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FE3E4C" w:rsidRPr="00FE3E4C" w:rsidRDefault="00FE3E4C" w:rsidP="00FE3E4C">
      <w:pPr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</w:pPr>
      <w:r w:rsidRPr="00FE3E4C">
        <w:rPr>
          <w:rFonts w:ascii="Georgia" w:eastAsia="Times New Roman" w:hAnsi="Georgia" w:cs="Times New Roman"/>
          <w:kern w:val="0"/>
          <w:sz w:val="24"/>
          <w:szCs w:val="24"/>
          <w:lang w:eastAsia="ru-RU"/>
          <w14:ligatures w14:val="none"/>
        </w:rPr>
        <w:t>Памятка ОСВОД</w:t>
      </w:r>
    </w:p>
    <w:p w:rsidR="00FE3E4C" w:rsidRDefault="00FE3E4C" w:rsidP="00FE3E4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7"/>
          <w:lang w:eastAsia="ru-RU"/>
          <w14:ligatures w14:val="none"/>
        </w:rPr>
      </w:pPr>
    </w:p>
    <w:p w:rsidR="00FE3E4C" w:rsidRPr="00FE3E4C" w:rsidRDefault="00FE3E4C" w:rsidP="00FE3E4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7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b/>
          <w:kern w:val="0"/>
          <w:sz w:val="28"/>
          <w:szCs w:val="27"/>
          <w:lang w:eastAsia="ru-RU"/>
          <w14:ligatures w14:val="none"/>
        </w:rPr>
        <w:t>УВАЖАЕМЫЕ ВЗРОСЛЫЕ:</w:t>
      </w:r>
      <w:r w:rsidRPr="00FE3E4C">
        <w:rPr>
          <w:rFonts w:ascii="Times New Roman" w:eastAsia="Times New Roman" w:hAnsi="Times New Roman" w:cs="Times New Roman"/>
          <w:b/>
          <w:kern w:val="0"/>
          <w:sz w:val="28"/>
          <w:szCs w:val="27"/>
          <w:lang w:eastAsia="ru-RU"/>
          <w14:ligatures w14:val="none"/>
        </w:rPr>
        <w:br/>
        <w:t>РОДИТЕЛИ, РУКОВОДИТЕЛИ ОБРАЗОВАТЕЛЬНЫХ УЧРЕЖДЕНИЙ,</w:t>
      </w:r>
      <w:r w:rsidRPr="00FE3E4C">
        <w:rPr>
          <w:rFonts w:ascii="Times New Roman" w:eastAsia="Times New Roman" w:hAnsi="Times New Roman" w:cs="Times New Roman"/>
          <w:b/>
          <w:kern w:val="0"/>
          <w:sz w:val="28"/>
          <w:szCs w:val="27"/>
          <w:lang w:eastAsia="ru-RU"/>
          <w14:ligatures w14:val="none"/>
        </w:rPr>
        <w:br/>
        <w:t>ПЕДАГОГИ!</w:t>
      </w:r>
    </w:p>
    <w:p w:rsidR="00FE3E4C" w:rsidRPr="00FE3E4C" w:rsidRDefault="00FE3E4C" w:rsidP="00FE3E4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Безопасность жизни детей на водоемах во многих случаях зависит</w:t>
      </w:r>
      <w:r w:rsidRPr="00FE3E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br/>
        <w:t>ТОЛЬКО ОТ ВАС!</w:t>
      </w:r>
    </w:p>
    <w:p w:rsidR="00FE3E4C" w:rsidRPr="00FE3E4C" w:rsidRDefault="00FE3E4C" w:rsidP="00FE3E4C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E3E4C" w:rsidRPr="00FE3E4C" w:rsidRDefault="00FE3E4C" w:rsidP="00FE3E4C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ru-RU"/>
          <w14:ligatures w14:val="none"/>
        </w:rPr>
        <w:t>Категорически запрещено купание:</w:t>
      </w:r>
    </w:p>
    <w:p w:rsidR="00FE3E4C" w:rsidRPr="00FE3E4C" w:rsidRDefault="00FE3E4C" w:rsidP="00FE3E4C">
      <w:pPr>
        <w:numPr>
          <w:ilvl w:val="0"/>
          <w:numId w:val="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детей без надзора взрослых;</w:t>
      </w:r>
    </w:p>
    <w:p w:rsidR="00FE3E4C" w:rsidRPr="00FE3E4C" w:rsidRDefault="00FE3E4C" w:rsidP="00FE3E4C">
      <w:pPr>
        <w:numPr>
          <w:ilvl w:val="0"/>
          <w:numId w:val="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в незнакомых местах;</w:t>
      </w:r>
    </w:p>
    <w:p w:rsidR="00FE3E4C" w:rsidRPr="00FE3E4C" w:rsidRDefault="00FE3E4C" w:rsidP="00FE3E4C">
      <w:pPr>
        <w:numPr>
          <w:ilvl w:val="0"/>
          <w:numId w:val="1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на надувных матрацах, кам</w:t>
      </w:r>
      <w:bookmarkStart w:id="0" w:name="_GoBack"/>
      <w:bookmarkEnd w:id="0"/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ерах и других плавательных средствах.</w:t>
      </w:r>
    </w:p>
    <w:p w:rsidR="00FE3E4C" w:rsidRDefault="00FE3E4C" w:rsidP="00FE3E4C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FE3E4C" w:rsidRPr="00FE3E4C" w:rsidRDefault="00FE3E4C" w:rsidP="00FE3E4C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ru-RU"/>
          <w14:ligatures w14:val="none"/>
        </w:rPr>
        <w:t>Необходимо соблюдать следующие правила: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Прежде чем войти в воду, сделайте разминку, выполнив несколько легких упражнений.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Продолжительность купания — не более 30 минут, при невысокой температуре воды — не более 5-6 минут.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Во избежание перегревания отдыхайте на пляже в головном уборе.</w:t>
      </w:r>
    </w:p>
    <w:p w:rsidR="00FE3E4C" w:rsidRPr="00FE3E4C" w:rsidRDefault="00FE3E4C" w:rsidP="00FE3E4C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E3E4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Не допускать ситуаций неоправданного риска, шалости на воде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.</w:t>
      </w:r>
    </w:p>
    <w:p w:rsidR="00F62E64" w:rsidRDefault="00F62E64"/>
    <w:sectPr w:rsidR="00F62E64" w:rsidSect="00FE3E4C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1315"/>
    <w:multiLevelType w:val="multilevel"/>
    <w:tmpl w:val="6B0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B14E5F"/>
    <w:multiLevelType w:val="multilevel"/>
    <w:tmpl w:val="ABD0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63"/>
    <w:rsid w:val="00EB3E63"/>
    <w:rsid w:val="00F62E64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12FA534D"/>
  <w15:chartTrackingRefBased/>
  <w15:docId w15:val="{DFD05B06-1F51-438F-94FC-3BF97922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4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2026-04-17T05:55:00Z</dcterms:created>
  <dcterms:modified xsi:type="dcterms:W3CDTF">2026-04-17T06:01:00Z</dcterms:modified>
</cp:coreProperties>
</file>