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99CC"/>
  <w:body>
    <w:p w14:paraId="181EC3E9" w14:textId="4B584A63" w:rsidR="00EF3791" w:rsidRDefault="004C7EA8" w:rsidP="00EF379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F3791">
        <w:rPr>
          <w:rStyle w:val="a4"/>
          <w:sz w:val="28"/>
          <w:szCs w:val="28"/>
        </w:rPr>
        <w:t>ПАМЯТКА</w:t>
      </w:r>
      <w:r w:rsidR="00EF3791">
        <w:rPr>
          <w:rStyle w:val="a4"/>
          <w:sz w:val="28"/>
          <w:szCs w:val="28"/>
        </w:rPr>
        <w:t xml:space="preserve"> ДЛЯ РОДИТЕЛЕЙ</w:t>
      </w:r>
      <w:r w:rsidRPr="00EF3791">
        <w:rPr>
          <w:rStyle w:val="a4"/>
          <w:sz w:val="28"/>
          <w:szCs w:val="28"/>
        </w:rPr>
        <w:t xml:space="preserve"> </w:t>
      </w:r>
    </w:p>
    <w:p w14:paraId="7E64CA64" w14:textId="7CEC8106" w:rsidR="004C7EA8" w:rsidRPr="00EF3791" w:rsidRDefault="004C7EA8" w:rsidP="00EF3791">
      <w:pPr>
        <w:pStyle w:val="a3"/>
        <w:spacing w:before="0" w:beforeAutospacing="0" w:after="0" w:afterAutospacing="0"/>
        <w:jc w:val="center"/>
        <w:rPr>
          <w:sz w:val="32"/>
          <w:szCs w:val="28"/>
        </w:rPr>
      </w:pPr>
      <w:r w:rsidRPr="00EF3791">
        <w:rPr>
          <w:rStyle w:val="a4"/>
          <w:sz w:val="32"/>
          <w:szCs w:val="28"/>
        </w:rPr>
        <w:t>о мерах безопасности во время нахождения детей на водоемах</w:t>
      </w:r>
    </w:p>
    <w:p w14:paraId="03237910" w14:textId="77777777" w:rsidR="00EF3791" w:rsidRDefault="00EF3791" w:rsidP="00EF3791">
      <w:pPr>
        <w:pStyle w:val="a3"/>
        <w:spacing w:before="0" w:beforeAutospacing="0" w:after="0" w:afterAutospacing="0"/>
        <w:jc w:val="center"/>
        <w:rPr>
          <w:rStyle w:val="a5"/>
          <w:b/>
          <w:bCs/>
          <w:sz w:val="28"/>
          <w:szCs w:val="28"/>
        </w:rPr>
      </w:pPr>
    </w:p>
    <w:p w14:paraId="7BB55C34" w14:textId="75D49A57" w:rsidR="004C7EA8" w:rsidRPr="00EF3791" w:rsidRDefault="004C7EA8" w:rsidP="00EF3791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28"/>
          <w:szCs w:val="28"/>
        </w:rPr>
      </w:pPr>
      <w:r w:rsidRPr="00EF3791">
        <w:rPr>
          <w:rStyle w:val="a5"/>
          <w:b/>
          <w:bCs/>
          <w:i w:val="0"/>
          <w:sz w:val="28"/>
          <w:szCs w:val="28"/>
        </w:rPr>
        <w:t>УВАЖАЕМЫЕ РОДИТЕЛИ!</w:t>
      </w:r>
    </w:p>
    <w:p w14:paraId="2D4029D1" w14:textId="77777777" w:rsidR="00EF3791" w:rsidRPr="00EF3791" w:rsidRDefault="00EF3791" w:rsidP="00EF37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79F3D16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1. Не оставляйте детей без присмотра вблизи водоёмов – это опасно!</w:t>
      </w:r>
    </w:p>
    <w:p w14:paraId="32F75B1F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2. Никогда не купайтесь в незнакомых местах!</w:t>
      </w:r>
    </w:p>
    <w:p w14:paraId="566F7DEA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3. Не купайтесь в загрязнённых водоёмах!</w:t>
      </w:r>
    </w:p>
    <w:p w14:paraId="0E3E690E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4. Не купайтесь в водоёмах, в которых есть ямы и бьют ключи!</w:t>
      </w:r>
    </w:p>
    <w:p w14:paraId="0B50F8E8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5. Не разрешайте детям и не устраивайте сами во время купания шумные игры на воде – это опасно!</w:t>
      </w:r>
    </w:p>
    <w:p w14:paraId="3C69A650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14:paraId="3C1E1039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F3791">
        <w:rPr>
          <w:sz w:val="28"/>
          <w:szCs w:val="28"/>
        </w:rPr>
        <w:t>7. Находясь на солнце, применяйте меры предосторожности от перегрева и теплового удара!</w:t>
      </w:r>
    </w:p>
    <w:p w14:paraId="72EFD53E" w14:textId="77777777" w:rsidR="00EF3791" w:rsidRDefault="00EF3791" w:rsidP="00EF379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68612748" w14:textId="58849FB5" w:rsidR="004C7EA8" w:rsidRPr="00EF3791" w:rsidRDefault="004C7EA8" w:rsidP="00EF3791">
      <w:pPr>
        <w:pStyle w:val="a3"/>
        <w:spacing w:before="0" w:beforeAutospacing="0" w:after="0" w:afterAutospacing="0"/>
        <w:jc w:val="center"/>
        <w:rPr>
          <w:rStyle w:val="a4"/>
          <w:sz w:val="32"/>
          <w:szCs w:val="28"/>
        </w:rPr>
      </w:pPr>
      <w:r w:rsidRPr="00EF3791">
        <w:rPr>
          <w:rStyle w:val="a4"/>
          <w:sz w:val="32"/>
          <w:szCs w:val="28"/>
        </w:rPr>
        <w:t>Памятка для родителей и несовершен</w:t>
      </w:r>
      <w:bookmarkStart w:id="0" w:name="_GoBack"/>
      <w:bookmarkEnd w:id="0"/>
      <w:r w:rsidRPr="00EF3791">
        <w:rPr>
          <w:rStyle w:val="a4"/>
          <w:sz w:val="32"/>
          <w:szCs w:val="28"/>
        </w:rPr>
        <w:t>нолетних</w:t>
      </w:r>
    </w:p>
    <w:p w14:paraId="1BE91984" w14:textId="77777777" w:rsidR="00EF3791" w:rsidRPr="00EF3791" w:rsidRDefault="00EF3791" w:rsidP="00EF37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22CE76B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14:paraId="3FB6F426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Купаться можно только в разрешенных местах.</w:t>
      </w:r>
    </w:p>
    <w:p w14:paraId="68C12E71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Выбирайте пляжи, на которых постоянно дежурят спасатели, которые готовы в любой момент оказать первую медицинскую помощь.</w:t>
      </w:r>
    </w:p>
    <w:p w14:paraId="561FA0AE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Ребенку должно быть категорически запрещено не только купаться, но и находится недалеко от водоема или приближаться к нему, если поблизости нет родителей. Никогда не оставляйте малыша под присмотром чужих людей.</w:t>
      </w:r>
    </w:p>
    <w:p w14:paraId="1664282D" w14:textId="152A8C1D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В жаркие солнечные дни нужно купаться в головных уборах.</w:t>
      </w:r>
    </w:p>
    <w:p w14:paraId="1B660E95" w14:textId="1C4DE75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Малышам нельзя находиться в воде больше 30 минут, а если вода прохладная – 5-7 минут.</w:t>
      </w:r>
    </w:p>
    <w:p w14:paraId="354A2180" w14:textId="73B0ADEC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Нельзя купаться сразу после обильного приема пищи. Нужно выждать 30-45 минут.</w:t>
      </w:r>
    </w:p>
    <w:p w14:paraId="77F40E41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Ни в коем случае нельзя играть в местах, где можно упасть в водоем.</w:t>
      </w:r>
    </w:p>
    <w:p w14:paraId="68D3BCE3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Ребенку нельзя купаться в глубоких местах не только если он плохо плавает или неуверенно держится на воде, но даже если он отличный пловец. Не стоит разрешать ребенку заплывать на глубину даже в присутствии родителей.</w:t>
      </w:r>
    </w:p>
    <w:p w14:paraId="1E023240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На воде категорически запрещены игры, во время которых нужно захватывать и топить других.</w:t>
      </w:r>
    </w:p>
    <w:p w14:paraId="554E764C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Нельзя нырять в незнакомых местах – на дне могут оказаться притопленные бревна, камни, коряги, металлические прутья и т.д.</w:t>
      </w:r>
    </w:p>
    <w:p w14:paraId="3E1D3287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 xml:space="preserve">Категорически запрещается прыгать в воду с обрывов, мостов или других возвышений. Не менее опасно нырять с плотов, катеров, лодок, пристаней и других плавучих сооружений. Под водой могут быть бревна – топляки, сваи, рельсы, </w:t>
      </w:r>
      <w:r w:rsidRPr="00EF3791">
        <w:rPr>
          <w:sz w:val="28"/>
          <w:szCs w:val="28"/>
        </w:rPr>
        <w:lastRenderedPageBreak/>
        <w:t>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берегов, песчаное дно бывает зыбучим, что очень опасно.</w:t>
      </w:r>
    </w:p>
    <w:p w14:paraId="0128349F" w14:textId="5C0D3536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Не следует купаться в заболоченных местах и там, где есть водоросли или тина.</w:t>
      </w:r>
    </w:p>
    <w:p w14:paraId="7E77677D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Нельзя цепляться за лодки, залезать на знаки навигационного оборудования – бакены, буйки и т.д.</w:t>
      </w:r>
    </w:p>
    <w:p w14:paraId="45CA1B4D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Не пытайся плавать на бревнах, досках, самодельных плотах.</w:t>
      </w:r>
    </w:p>
    <w:p w14:paraId="758625C5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Если Вы решили покататься на лодке, выучите основные правила безопасного поведения в этом случае.</w:t>
      </w:r>
    </w:p>
    <w:p w14:paraId="3663FDBD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            Обязательное соблюдение всех правил поведения на воде (в купальный сезон) – залог сохранения здоровья и спасения жизни многих людей.</w:t>
      </w:r>
    </w:p>
    <w:p w14:paraId="350A0936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Поэтому, находясь у воды, никогда нельзя забывать о собственной безопасности. Более того, надо быть готовым помочь другому.</w:t>
      </w:r>
    </w:p>
    <w:p w14:paraId="5D103661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</w:t>
      </w:r>
    </w:p>
    <w:p w14:paraId="5203184E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14:paraId="5BC845D8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14:paraId="2D2C63AF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14:paraId="1AF8FFDA" w14:textId="1915641D" w:rsidR="004C7EA8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Если человек тонет:</w:t>
      </w:r>
    </w:p>
    <w:p w14:paraId="5D7C086A" w14:textId="4435DE19" w:rsidR="004C7EA8" w:rsidRPr="00EF3791" w:rsidRDefault="004F55C4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EA8" w:rsidRPr="00EF3791">
        <w:rPr>
          <w:sz w:val="28"/>
          <w:szCs w:val="28"/>
        </w:rPr>
        <w:t xml:space="preserve"> бросьте тонущему человеку плавающий предмет, ободрите его, позовите помощь;</w:t>
      </w:r>
    </w:p>
    <w:p w14:paraId="7A5BA983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- добираясь до пострадавшего вплавь, учтите течение реки. Если тонущий не контролирует свои действия, подплывите к нему сзади и, захватив за голову, под руку, за волосы, буксируйте к берегу;</w:t>
      </w:r>
    </w:p>
    <w:p w14:paraId="29831315" w14:textId="77777777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- на берегу необходимо оказать доврачебную помощь, ликвидировать кислородную недостаточность, применять реанимационные меры.</w:t>
      </w:r>
    </w:p>
    <w:p w14:paraId="247FD649" w14:textId="7D6B0650" w:rsidR="004C7EA8" w:rsidRPr="00EF3791" w:rsidRDefault="004C7EA8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- если ребенок наглотался воды, для начала он должен хорошенько откашляться, вынесите его из воды, хорошенько укутайте полотенцем, напоите теплым сладким чаем, успокойте.</w:t>
      </w:r>
    </w:p>
    <w:p w14:paraId="60041E90" w14:textId="77777777" w:rsidR="004F55C4" w:rsidRDefault="004F55C4" w:rsidP="004F55C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74C7733" w14:textId="135286A5" w:rsidR="004C7EA8" w:rsidRPr="00EF3791" w:rsidRDefault="004C7EA8" w:rsidP="004F55C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F3791">
        <w:rPr>
          <w:sz w:val="28"/>
          <w:szCs w:val="28"/>
        </w:rPr>
        <w:t>ПОМНИТЕ! Нарушение правил безопасного поведения на воде – это главная причина гибели людей (в том числе детей).</w:t>
      </w:r>
    </w:p>
    <w:p w14:paraId="7A93873F" w14:textId="77777777" w:rsidR="00C02197" w:rsidRPr="00EF3791" w:rsidRDefault="00C02197" w:rsidP="00EF3791">
      <w:pPr>
        <w:rPr>
          <w:rFonts w:ascii="Times New Roman" w:hAnsi="Times New Roman" w:cs="Times New Roman"/>
          <w:sz w:val="28"/>
          <w:szCs w:val="28"/>
        </w:rPr>
      </w:pPr>
    </w:p>
    <w:sectPr w:rsidR="00C02197" w:rsidRPr="00EF3791" w:rsidSect="00EF379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1315"/>
    <w:multiLevelType w:val="multilevel"/>
    <w:tmpl w:val="6B0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B14E5F"/>
    <w:multiLevelType w:val="multilevel"/>
    <w:tmpl w:val="ABD0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80"/>
    <w:rsid w:val="004C7EA8"/>
    <w:rsid w:val="004F55C4"/>
    <w:rsid w:val="00517F81"/>
    <w:rsid w:val="00B82580"/>
    <w:rsid w:val="00C02197"/>
    <w:rsid w:val="00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c"/>
      <o:colormenu v:ext="edit" fillcolor="#09c"/>
    </o:shapedefaults>
    <o:shapelayout v:ext="edit">
      <o:idmap v:ext="edit" data="1"/>
    </o:shapelayout>
  </w:shapeDefaults>
  <w:decimalSymbol w:val=","/>
  <w:listSeparator w:val=";"/>
  <w14:docId w14:val="64A2044C"/>
  <w15:chartTrackingRefBased/>
  <w15:docId w15:val="{E66AB220-DE1F-41C2-9F7D-6003943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17F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C7EA8"/>
    <w:rPr>
      <w:b/>
      <w:bCs/>
    </w:rPr>
  </w:style>
  <w:style w:type="character" w:styleId="a5">
    <w:name w:val="Emphasis"/>
    <w:basedOn w:val="a0"/>
    <w:uiPriority w:val="20"/>
    <w:qFormat/>
    <w:rsid w:val="004C7EA8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517F81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0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2026-04-16T07:29:00Z</dcterms:created>
  <dcterms:modified xsi:type="dcterms:W3CDTF">2026-04-17T06:08:00Z</dcterms:modified>
</cp:coreProperties>
</file>